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17" w:rsidRDefault="00352217" w:rsidP="00352217"/>
    <w:p w:rsidR="00352217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Bilan de la séance</w:t>
      </w:r>
    </w:p>
    <w:p w:rsidR="00352217" w:rsidRDefault="009807AE" w:rsidP="00352217">
      <w:pPr>
        <w:rPr>
          <w:b/>
          <w:bCs/>
        </w:rPr>
      </w:pPr>
      <w:r w:rsidRPr="009807AE">
        <w:rPr>
          <w:b/>
          <w:bCs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13.4pt;width:351pt;height:165.4pt;z-index:251660288" wrapcoords="-508 -1075 -508 21111 -231 21795 21785 21795 21738 -293 21415 -1075 -508 -1075" fillcolor="white [3201]" strokecolor="black [3200]" strokeweight="5pt">
            <v:stroke linestyle="thickThin"/>
            <v:shadow on="t" color="#868686" opacity=".5" offset="-6pt,-6pt"/>
            <v:textbox style="mso-next-textbox:#_x0000_s1026">
              <w:txbxContent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7F0BF1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>La séance en général s’est bien déroulée vue que c’est un</w:t>
                  </w:r>
                  <w:r w:rsidR="00F55A09">
                    <w:t>e</w:t>
                  </w:r>
                  <w:r>
                    <w:t xml:space="preserve"> </w:t>
                  </w:r>
                  <w:r w:rsidR="00F55A09">
                    <w:t>séance de préparation au test bilan,</w:t>
                  </w:r>
                  <w:r>
                    <w:t xml:space="preserve"> où chaque groupe connaissait sa </w:t>
                  </w:r>
                  <w:r w:rsidR="00F55A09">
                    <w:t>tâche. Et ils prennent la séance en sérieux.</w:t>
                  </w:r>
                </w:p>
                <w:p w:rsidR="00352217" w:rsidRDefault="00F55A09" w:rsidP="00F55A09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>Chaque groupe a 10m pour chaque atelier</w:t>
                  </w:r>
                  <w:r w:rsidR="00352217">
                    <w:t xml:space="preserve">. </w:t>
                  </w:r>
                </w:p>
                <w:p w:rsidR="00352217" w:rsidRDefault="00352217" w:rsidP="00F55A09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 xml:space="preserve">Le bilan avec les élèves nous a permis de </w:t>
                  </w:r>
                  <w:r w:rsidR="00F55A09">
                    <w:t>faire un petit rappel</w:t>
                  </w:r>
                  <w:r>
                    <w:t xml:space="preserve"> </w:t>
                  </w:r>
                  <w:r w:rsidR="00F55A09">
                    <w:t xml:space="preserve"> sur </w:t>
                  </w:r>
                  <w:r>
                    <w:t xml:space="preserve">quelques règles du </w:t>
                  </w:r>
                  <w:r w:rsidR="00683A30">
                    <w:t>s</w:t>
                  </w:r>
                  <w:r w:rsidR="00C415A3">
                    <w:t xml:space="preserve">aut et quelques conseils pour avoir une meilleure performance. </w:t>
                  </w: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Pr="005B4EF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  <w:r>
        <w:rPr>
          <w:b/>
          <w:bCs/>
        </w:rPr>
        <w:t xml:space="preserve">       </w:t>
      </w:r>
    </w:p>
    <w:p w:rsidR="00352217" w:rsidRPr="00CF060E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</w:t>
      </w:r>
    </w:p>
    <w:p w:rsidR="00352217" w:rsidRPr="00315C24" w:rsidRDefault="00352217" w:rsidP="00352217">
      <w:pPr>
        <w:jc w:val="center"/>
        <w:rPr>
          <w:b/>
          <w:bCs/>
          <w:sz w:val="32"/>
          <w:szCs w:val="32"/>
        </w:rPr>
      </w:pPr>
      <w:r w:rsidRPr="00315C24">
        <w:rPr>
          <w:b/>
          <w:bCs/>
          <w:sz w:val="28"/>
          <w:szCs w:val="28"/>
        </w:rPr>
        <w:t xml:space="preserve">Cycle : </w:t>
      </w:r>
      <w:r>
        <w:rPr>
          <w:b/>
          <w:bCs/>
          <w:sz w:val="28"/>
          <w:szCs w:val="28"/>
        </w:rPr>
        <w:t>Athlétisme</w:t>
      </w:r>
    </w:p>
    <w:p w:rsidR="00352217" w:rsidRPr="00432349" w:rsidRDefault="00352217" w:rsidP="003522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Pr="00432349">
        <w:rPr>
          <w:b/>
          <w:bCs/>
          <w:sz w:val="28"/>
          <w:szCs w:val="28"/>
        </w:rPr>
        <w:t>A.P.S : Saut en Longueur</w:t>
      </w:r>
    </w:p>
    <w:p w:rsidR="00352217" w:rsidRPr="00432349" w:rsidRDefault="00352217" w:rsidP="00352217">
      <w:pPr>
        <w:rPr>
          <w:b/>
          <w:bCs/>
          <w:color w:val="003366"/>
        </w:rPr>
      </w:pPr>
      <w:r w:rsidRPr="00432349">
        <w:rPr>
          <w:b/>
          <w:bCs/>
          <w:color w:val="003366"/>
        </w:rPr>
        <w:t xml:space="preserve">         </w:t>
      </w:r>
    </w:p>
    <w:p w:rsidR="00352217" w:rsidRPr="00E62B9D" w:rsidRDefault="00352217" w:rsidP="00352217">
      <w:r w:rsidRPr="00432349">
        <w:rPr>
          <w:b/>
          <w:bCs/>
          <w:color w:val="003366"/>
        </w:rPr>
        <w:t xml:space="preserve">                                                          </w:t>
      </w:r>
      <w:r w:rsidRPr="00315C24">
        <w:rPr>
          <w:b/>
          <w:bCs/>
        </w:rPr>
        <w:t>Date</w:t>
      </w:r>
      <w:r w:rsidR="007665C6">
        <w:rPr>
          <w:b/>
          <w:bCs/>
        </w:rPr>
        <w:t xml:space="preserve"> 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 </w:t>
      </w:r>
    </w:p>
    <w:p w:rsidR="00352217" w:rsidRPr="00E62B9D" w:rsidRDefault="00352217" w:rsidP="006562F9"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Horaire</w:t>
      </w:r>
      <w:r w:rsidR="007665C6">
        <w:rPr>
          <w:b/>
          <w:bCs/>
        </w:rPr>
        <w:t xml:space="preserve">   </w:t>
      </w:r>
      <w:r w:rsidRPr="00315C24">
        <w:rPr>
          <w:b/>
          <w:bCs/>
        </w:rPr>
        <w:t> 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352217" w:rsidRPr="00E62B9D" w:rsidRDefault="00352217" w:rsidP="003A5272">
      <w:r w:rsidRPr="00315C24">
        <w:rPr>
          <w:b/>
          <w:bCs/>
        </w:rPr>
        <w:t xml:space="preserve">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   Leçon n° </w:t>
      </w:r>
      <w:r w:rsidR="007665C6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3A5272">
        <w:t>7</w:t>
      </w:r>
      <w:r w:rsidR="00683A30">
        <w:t xml:space="preserve"> </w:t>
      </w:r>
    </w:p>
    <w:p w:rsidR="00352217" w:rsidRDefault="00352217" w:rsidP="00683A30">
      <w:r w:rsidRPr="00315C24">
        <w:rPr>
          <w:b/>
          <w:bCs/>
        </w:rPr>
        <w:t xml:space="preserve">       </w:t>
      </w:r>
      <w:r>
        <w:rPr>
          <w:b/>
          <w:bCs/>
        </w:rPr>
        <w:t xml:space="preserve">                                               </w:t>
      </w:r>
      <w:r w:rsidRPr="00315C24">
        <w:rPr>
          <w:b/>
          <w:bCs/>
        </w:rPr>
        <w:t xml:space="preserve">   </w:t>
      </w:r>
      <w:r w:rsidR="007665C6">
        <w:rPr>
          <w:b/>
          <w:bCs/>
        </w:rPr>
        <w:t xml:space="preserve"> </w:t>
      </w:r>
      <w:r w:rsidRPr="00315C24">
        <w:rPr>
          <w:b/>
          <w:bCs/>
        </w:rPr>
        <w:t>Classe</w:t>
      </w:r>
      <w:r w:rsidR="007665C6">
        <w:rPr>
          <w:b/>
          <w:bCs/>
        </w:rPr>
        <w:t xml:space="preserve">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</w:t>
      </w:r>
      <w:r w:rsidR="00683A30">
        <w:t>T.C3</w:t>
      </w:r>
    </w:p>
    <w:p w:rsidR="00352217" w:rsidRPr="00E62B9D" w:rsidRDefault="00352217" w:rsidP="00352217"/>
    <w:p w:rsidR="00352217" w:rsidRPr="007478F3" w:rsidRDefault="007665C6" w:rsidP="00352217">
      <w:pPr>
        <w:rPr>
          <w:b/>
          <w:bCs/>
          <w:color w:val="003366"/>
          <w:sz w:val="32"/>
          <w:szCs w:val="32"/>
        </w:rPr>
      </w:pPr>
      <w:r>
        <w:rPr>
          <w:b/>
          <w:bCs/>
          <w:noProof/>
          <w:color w:val="003366"/>
          <w:sz w:val="32"/>
          <w:szCs w:val="32"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95250</wp:posOffset>
            </wp:positionV>
            <wp:extent cx="1291590" cy="1573530"/>
            <wp:effectExtent l="19050" t="0" r="3810" b="0"/>
            <wp:wrapNone/>
            <wp:docPr id="5" name="Image 5" descr="longueur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ngueur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217" w:rsidRDefault="00352217" w:rsidP="00352217">
      <w:pPr>
        <w:rPr>
          <w:b/>
          <w:bCs/>
          <w:sz w:val="32"/>
          <w:szCs w:val="32"/>
        </w:rPr>
      </w:pPr>
    </w:p>
    <w:p w:rsidR="00352217" w:rsidRDefault="00352217" w:rsidP="00352217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Régulation</w:t>
      </w:r>
    </w:p>
    <w:p w:rsidR="00352217" w:rsidRDefault="00352217" w:rsidP="00352217">
      <w:pPr>
        <w:rPr>
          <w:b/>
          <w:bCs/>
        </w:rPr>
      </w:pPr>
    </w:p>
    <w:p w:rsidR="00352217" w:rsidRDefault="009807AE" w:rsidP="00352217">
      <w:pPr>
        <w:rPr>
          <w:b/>
          <w:bCs/>
        </w:rPr>
      </w:pPr>
      <w:r w:rsidRPr="009807AE">
        <w:rPr>
          <w:b/>
          <w:bCs/>
          <w:noProof/>
          <w:lang w:val="en-US" w:eastAsia="en-US"/>
        </w:rPr>
        <w:pict>
          <v:shape id="_x0000_s1028" type="#_x0000_t202" style="position:absolute;margin-left:2.3pt;margin-top:3.2pt;width:498.45pt;height:202.75pt;z-index:251662336" wrapcoords="-357 -880 -357 21200 -162 21760 21730 21760 21697 -240 21470 -880 -357 -880" fillcolor="white [3201]" strokecolor="black [3200]" strokeweight="5pt">
            <v:stroke linestyle="thickThin"/>
            <v:shadow on="t" color="#868686" opacity=".5" offset="-6pt,-6pt"/>
            <v:textbox style="mso-next-textbox:#_x0000_s1028">
              <w:txbxContent>
                <w:p w:rsidR="00352217" w:rsidRDefault="00352217" w:rsidP="0009267E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 xml:space="preserve">Par rapport </w:t>
                  </w:r>
                  <w:r w:rsidR="0009267E" w:rsidRPr="007334E2">
                    <w:rPr>
                      <w:sz w:val="22"/>
                      <w:szCs w:val="22"/>
                    </w:rPr>
                    <w:t>à l’animation :</w:t>
                  </w:r>
                </w:p>
                <w:p w:rsidR="00AD2E17" w:rsidRPr="007334E2" w:rsidRDefault="00AD2E17" w:rsidP="00AD2E17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22691E" w:rsidRDefault="0022691E" w:rsidP="00AD2E17">
                  <w:pPr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L’enseignant doit être toujours un surveillant de la classe, et intervient en cas de nécessité</w:t>
                  </w:r>
                </w:p>
                <w:p w:rsidR="00352217" w:rsidRDefault="0022691E" w:rsidP="00AD2E17">
                  <w:pPr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Une meilleure installation de matériels, favorise l’apprentissage et l’organisation</w:t>
                  </w:r>
                  <w:r w:rsidR="00352217" w:rsidRPr="007334E2">
                    <w:rPr>
                      <w:sz w:val="22"/>
                      <w:szCs w:val="22"/>
                    </w:rPr>
                    <w:t>.</w:t>
                  </w:r>
                </w:p>
                <w:p w:rsidR="00AD2E17" w:rsidRPr="00AD2E17" w:rsidRDefault="00AD2E17" w:rsidP="00AD2E17">
                  <w:pPr>
                    <w:ind w:left="1800"/>
                    <w:rPr>
                      <w:sz w:val="22"/>
                      <w:szCs w:val="22"/>
                    </w:rPr>
                  </w:pPr>
                </w:p>
                <w:p w:rsidR="00352217" w:rsidRDefault="00352217" w:rsidP="0009267E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Par rapport</w:t>
                  </w:r>
                  <w:r w:rsidR="0009267E">
                    <w:rPr>
                      <w:sz w:val="22"/>
                      <w:szCs w:val="22"/>
                    </w:rPr>
                    <w:t xml:space="preserve"> au contenu</w:t>
                  </w:r>
                  <w:r w:rsidRPr="007334E2">
                    <w:rPr>
                      <w:sz w:val="22"/>
                      <w:szCs w:val="22"/>
                    </w:rPr>
                    <w:t>:</w:t>
                  </w:r>
                </w:p>
                <w:p w:rsidR="00AD2E17" w:rsidRDefault="00AD2E17" w:rsidP="00AD2E17">
                  <w:pPr>
                    <w:ind w:left="1211"/>
                    <w:rPr>
                      <w:sz w:val="22"/>
                      <w:szCs w:val="22"/>
                    </w:rPr>
                  </w:pPr>
                </w:p>
                <w:p w:rsidR="00352217" w:rsidRDefault="00352217" w:rsidP="0022691E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L</w:t>
                  </w:r>
                  <w:r w:rsidR="0022691E">
                    <w:rPr>
                      <w:sz w:val="22"/>
                      <w:szCs w:val="22"/>
                    </w:rPr>
                    <w:t>a séance donne une certaine liberté à l’élève,</w:t>
                  </w:r>
                  <w:r w:rsidRPr="007334E2">
                    <w:rPr>
                      <w:sz w:val="22"/>
                      <w:szCs w:val="22"/>
                    </w:rPr>
                    <w:t xml:space="preserve"> </w:t>
                  </w:r>
                  <w:r w:rsidR="0022691E">
                    <w:rPr>
                      <w:sz w:val="22"/>
                      <w:szCs w:val="22"/>
                    </w:rPr>
                    <w:t>et l’oriente à mobiliser ses ressources.</w:t>
                  </w:r>
                </w:p>
                <w:p w:rsidR="000F5432" w:rsidRDefault="000F5432" w:rsidP="0022691E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 chaque groupe ou atelier il vaut mieux de responsabiliser un élève, qui s’occupe de passage.</w:t>
                  </w:r>
                </w:p>
                <w:p w:rsidR="000F5432" w:rsidRDefault="0022691E" w:rsidP="0022691E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</w:t>
                  </w:r>
                  <w:r w:rsidR="000F5432">
                    <w:rPr>
                      <w:sz w:val="22"/>
                      <w:szCs w:val="22"/>
                    </w:rPr>
                    <w:t xml:space="preserve">l faut </w:t>
                  </w:r>
                  <w:r>
                    <w:rPr>
                      <w:sz w:val="22"/>
                      <w:szCs w:val="22"/>
                    </w:rPr>
                    <w:t>travailler en binôme pour faciliter la correction à chaque élève (entre eux-mêmes)</w:t>
                  </w:r>
                  <w:r w:rsidR="000F5432">
                    <w:rPr>
                      <w:sz w:val="22"/>
                      <w:szCs w:val="22"/>
                    </w:rPr>
                    <w:t>.</w:t>
                  </w:r>
                </w:p>
                <w:p w:rsidR="000F5432" w:rsidRDefault="000F5432" w:rsidP="000F5432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Le travail par groupe facilite l’organisation, le contrôle des élèves…</w:t>
                  </w:r>
                </w:p>
                <w:p w:rsidR="0022691E" w:rsidRPr="000F5432" w:rsidRDefault="0022691E" w:rsidP="0022691E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Présenter des fiches à chaque binôme pour faciliter l’observation pendant le test bilan, et aménager l’espace pendant l’échauffement des élèves pour ne pas perdre du temps.</w:t>
                  </w:r>
                </w:p>
                <w:p w:rsidR="00352217" w:rsidRDefault="00352217" w:rsidP="00352217">
                  <w:pPr>
                    <w:jc w:val="both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Pr="00315C24" w:rsidRDefault="00352217" w:rsidP="00352217">
      <w:pPr>
        <w:rPr>
          <w:b/>
          <w:bCs/>
        </w:rPr>
      </w:pPr>
    </w:p>
    <w:p w:rsidR="00352217" w:rsidRPr="00315C24" w:rsidRDefault="00352217" w:rsidP="00683A30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Effectif </w:t>
      </w:r>
      <w:r w:rsidR="00A065B3">
        <w:rPr>
          <w:b/>
          <w:bCs/>
        </w:rPr>
        <w:t xml:space="preserve">   </w:t>
      </w:r>
      <w:r w:rsidRPr="00315C24">
        <w:rPr>
          <w:b/>
          <w:bCs/>
        </w:rPr>
        <w:t>:</w:t>
      </w:r>
      <w:r>
        <w:rPr>
          <w:b/>
          <w:bCs/>
        </w:rPr>
        <w:t xml:space="preserve"> </w:t>
      </w:r>
      <w:r w:rsidR="00A065B3">
        <w:rPr>
          <w:b/>
          <w:bCs/>
        </w:rPr>
        <w:t xml:space="preserve"> </w:t>
      </w:r>
      <w:r w:rsidR="00683A30">
        <w:t>47</w:t>
      </w:r>
    </w:p>
    <w:p w:rsidR="00352217" w:rsidRDefault="00352217" w:rsidP="003A5272">
      <w:pPr>
        <w:ind w:left="720"/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Absence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 :</w:t>
      </w:r>
      <w:r>
        <w:t xml:space="preserve"> </w:t>
      </w:r>
      <w:r w:rsidR="00A065B3">
        <w:t xml:space="preserve"> </w:t>
      </w:r>
      <w:r w:rsidR="003A5272">
        <w:t>5</w:t>
      </w:r>
    </w:p>
    <w:p w:rsidR="00A065B3" w:rsidRPr="00E62B9D" w:rsidRDefault="00A065B3" w:rsidP="003A5272">
      <w:pPr>
        <w:ind w:left="720"/>
      </w:pPr>
      <w:r>
        <w:rPr>
          <w:b/>
          <w:bCs/>
        </w:rPr>
        <w:t xml:space="preserve">                            Malade     : </w:t>
      </w:r>
      <w:r>
        <w:t xml:space="preserve"> </w:t>
      </w:r>
      <w:r w:rsidR="003A5272">
        <w:t>0</w:t>
      </w:r>
    </w:p>
    <w:p w:rsidR="00352217" w:rsidRPr="00315C24" w:rsidRDefault="00352217" w:rsidP="00352217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Dispensé 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A065B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03284">
        <w:t>1</w:t>
      </w:r>
    </w:p>
    <w:p w:rsidR="00352217" w:rsidRPr="00315C24" w:rsidRDefault="00352217" w:rsidP="00683A30">
      <w:pPr>
        <w:ind w:left="720"/>
        <w:rPr>
          <w:b/>
          <w:bCs/>
        </w:rPr>
      </w:pPr>
      <w:r w:rsidRPr="00315C24">
        <w:rPr>
          <w:b/>
          <w:bCs/>
        </w:rPr>
        <w:t xml:space="preserve"> </w:t>
      </w:r>
      <w:r>
        <w:rPr>
          <w:b/>
          <w:bCs/>
        </w:rPr>
        <w:t xml:space="preserve">                           </w:t>
      </w:r>
      <w:r w:rsidRPr="00315C24">
        <w:rPr>
          <w:b/>
          <w:bCs/>
        </w:rPr>
        <w:t>Matériels :</w:t>
      </w:r>
      <w:r>
        <w:rPr>
          <w:b/>
          <w:bCs/>
        </w:rPr>
        <w:t xml:space="preserve"> </w:t>
      </w:r>
      <w:r w:rsidR="00683A30">
        <w:t>décamètre + lattes</w:t>
      </w:r>
    </w:p>
    <w:p w:rsidR="0009267E" w:rsidRDefault="0009267E" w:rsidP="0009267E">
      <w:pPr>
        <w:ind w:left="720"/>
      </w:pPr>
      <w:r>
        <w:t xml:space="preserve">                                            </w:t>
      </w:r>
      <w:r w:rsidRPr="00453A87">
        <w:t>haies + cerceaux</w:t>
      </w:r>
      <w:r>
        <w:t>+ plots</w:t>
      </w:r>
    </w:p>
    <w:p w:rsidR="00352217" w:rsidRDefault="00352217" w:rsidP="00352217">
      <w:pPr>
        <w:ind w:left="720"/>
        <w:rPr>
          <w:sz w:val="32"/>
          <w:szCs w:val="32"/>
        </w:rPr>
      </w:pPr>
    </w:p>
    <w:p w:rsidR="00352217" w:rsidRPr="00315C24" w:rsidRDefault="00352217" w:rsidP="00683A30">
      <w:pPr>
        <w:jc w:val="center"/>
        <w:rPr>
          <w:b/>
          <w:bCs/>
        </w:rPr>
      </w:pPr>
      <w:r w:rsidRPr="00315C24">
        <w:rPr>
          <w:vanish/>
          <w:sz w:val="32"/>
          <w:szCs w:val="32"/>
        </w:rPr>
        <w:cr/>
        <w:t xml:space="preserve">                    </w:t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="00683A30">
        <w:rPr>
          <w:b/>
          <w:bCs/>
        </w:rPr>
        <w:t>Année universitaire : 2011</w:t>
      </w:r>
      <w:r w:rsidRPr="00315C24">
        <w:rPr>
          <w:b/>
          <w:bCs/>
        </w:rPr>
        <w:t xml:space="preserve"> /20</w:t>
      </w:r>
      <w:r w:rsidR="00683A30">
        <w:rPr>
          <w:b/>
          <w:bCs/>
        </w:rPr>
        <w:t>12</w:t>
      </w:r>
    </w:p>
    <w:p w:rsidR="00352217" w:rsidRDefault="00352217" w:rsidP="00352217">
      <w:pPr>
        <w:jc w:val="center"/>
        <w:rPr>
          <w:b/>
          <w:bCs/>
          <w:color w:val="800080"/>
        </w:rPr>
      </w:pPr>
    </w:p>
    <w:p w:rsidR="00C47F9B" w:rsidRDefault="00C47F9B"/>
    <w:sectPr w:rsidR="00C47F9B" w:rsidSect="00874C78">
      <w:pgSz w:w="16838" w:h="11906" w:orient="landscape"/>
      <w:pgMar w:top="851" w:right="568" w:bottom="707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AF7"/>
    <w:multiLevelType w:val="hybridMultilevel"/>
    <w:tmpl w:val="C9DC8512"/>
    <w:lvl w:ilvl="0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35B92684"/>
    <w:multiLevelType w:val="hybridMultilevel"/>
    <w:tmpl w:val="79623B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2127C"/>
    <w:multiLevelType w:val="hybridMultilevel"/>
    <w:tmpl w:val="2D20A4AE"/>
    <w:lvl w:ilvl="0" w:tplc="040C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7C302222"/>
    <w:multiLevelType w:val="hybridMultilevel"/>
    <w:tmpl w:val="22BA7E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20"/>
  <w:displayHorizontalDrawingGridEvery w:val="2"/>
  <w:characterSpacingControl w:val="doNotCompress"/>
  <w:compat/>
  <w:rsids>
    <w:rsidRoot w:val="00352217"/>
    <w:rsid w:val="00022522"/>
    <w:rsid w:val="0002416D"/>
    <w:rsid w:val="0009267E"/>
    <w:rsid w:val="000F5432"/>
    <w:rsid w:val="00141FF1"/>
    <w:rsid w:val="001F36FD"/>
    <w:rsid w:val="0022691E"/>
    <w:rsid w:val="00352217"/>
    <w:rsid w:val="003A5272"/>
    <w:rsid w:val="003D5C88"/>
    <w:rsid w:val="004504B7"/>
    <w:rsid w:val="004E2B14"/>
    <w:rsid w:val="005870F1"/>
    <w:rsid w:val="005D5A59"/>
    <w:rsid w:val="00603284"/>
    <w:rsid w:val="0062217A"/>
    <w:rsid w:val="006562F9"/>
    <w:rsid w:val="00677E5C"/>
    <w:rsid w:val="00683A30"/>
    <w:rsid w:val="00732AF4"/>
    <w:rsid w:val="007665C6"/>
    <w:rsid w:val="007F0BF1"/>
    <w:rsid w:val="007F1630"/>
    <w:rsid w:val="00833E1E"/>
    <w:rsid w:val="008711F8"/>
    <w:rsid w:val="00874C78"/>
    <w:rsid w:val="008F690E"/>
    <w:rsid w:val="009807AE"/>
    <w:rsid w:val="009837EF"/>
    <w:rsid w:val="00A065B3"/>
    <w:rsid w:val="00A12AA4"/>
    <w:rsid w:val="00AD2E17"/>
    <w:rsid w:val="00AF78A4"/>
    <w:rsid w:val="00B24A41"/>
    <w:rsid w:val="00BF10D4"/>
    <w:rsid w:val="00C415A3"/>
    <w:rsid w:val="00C47F9B"/>
    <w:rsid w:val="00F34E56"/>
    <w:rsid w:val="00F55A09"/>
    <w:rsid w:val="00FE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17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0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20</cp:revision>
  <dcterms:created xsi:type="dcterms:W3CDTF">2012-05-21T22:59:00Z</dcterms:created>
  <dcterms:modified xsi:type="dcterms:W3CDTF">2012-06-02T21:50:00Z</dcterms:modified>
</cp:coreProperties>
</file>